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4DAB" w:rsidRDefault="00E44DAB" w:rsidP="00E44D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44DAB" w:rsidRDefault="00E44DAB" w:rsidP="00E44DA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</w:pPr>
      <w:r w:rsidRPr="00E44DAB"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  <w:t>Конспект организованной образовательной деятельности</w:t>
      </w:r>
    </w:p>
    <w:p w:rsidR="00E44DAB" w:rsidRDefault="00E44DAB" w:rsidP="00E44DA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48"/>
          <w:szCs w:val="48"/>
          <w:lang w:eastAsia="ru-RU"/>
        </w:rPr>
      </w:pPr>
      <w:r w:rsidRPr="00E44DAB"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  <w:t>Возрастная группа:</w:t>
      </w:r>
      <w:r w:rsidRPr="00E44DAB">
        <w:rPr>
          <w:rFonts w:ascii="Times New Roman" w:eastAsia="Times New Roman" w:hAnsi="Times New Roman" w:cs="Times New Roman"/>
          <w:sz w:val="48"/>
          <w:szCs w:val="48"/>
          <w:lang w:eastAsia="ru-RU"/>
        </w:rPr>
        <w:t xml:space="preserve"> старш</w:t>
      </w:r>
      <w:r>
        <w:rPr>
          <w:rFonts w:ascii="Times New Roman" w:eastAsia="Times New Roman" w:hAnsi="Times New Roman" w:cs="Times New Roman"/>
          <w:sz w:val="48"/>
          <w:szCs w:val="48"/>
          <w:lang w:eastAsia="ru-RU"/>
        </w:rPr>
        <w:t>ий дошкольный возраст (5–7 лет)</w:t>
      </w:r>
    </w:p>
    <w:p w:rsidR="00E44DAB" w:rsidRDefault="00E44DAB" w:rsidP="00E44DA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48"/>
          <w:szCs w:val="48"/>
          <w:lang w:eastAsia="ru-RU"/>
        </w:rPr>
      </w:pPr>
    </w:p>
    <w:p w:rsidR="00E44DAB" w:rsidRDefault="00E44DAB" w:rsidP="00E44DA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48"/>
          <w:szCs w:val="48"/>
          <w:lang w:eastAsia="ru-RU"/>
        </w:rPr>
      </w:pPr>
    </w:p>
    <w:p w:rsidR="00E44DAB" w:rsidRDefault="00E44DAB" w:rsidP="00E44DA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48"/>
          <w:szCs w:val="48"/>
          <w:lang w:eastAsia="ru-RU"/>
        </w:rPr>
      </w:pPr>
    </w:p>
    <w:p w:rsidR="00E44DAB" w:rsidRDefault="00E44DAB" w:rsidP="00E44DA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48"/>
          <w:szCs w:val="48"/>
          <w:lang w:eastAsia="ru-RU"/>
        </w:rPr>
      </w:pPr>
    </w:p>
    <w:p w:rsidR="00E44DAB" w:rsidRDefault="00E44DAB" w:rsidP="00E44DA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48"/>
          <w:szCs w:val="48"/>
          <w:lang w:eastAsia="ru-RU"/>
        </w:rPr>
      </w:pPr>
    </w:p>
    <w:p w:rsidR="00E44DAB" w:rsidRDefault="00E44DAB" w:rsidP="00E44DA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48"/>
          <w:szCs w:val="48"/>
          <w:lang w:eastAsia="ru-RU"/>
        </w:rPr>
      </w:pPr>
    </w:p>
    <w:p w:rsidR="00E44DAB" w:rsidRDefault="00E44DAB" w:rsidP="00E44DAB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Воспитатель: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Соплина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Н.В.</w:t>
      </w:r>
    </w:p>
    <w:p w:rsidR="00E44DAB" w:rsidRDefault="00E44DAB" w:rsidP="00E44DAB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4DAB" w:rsidRDefault="00E44DAB" w:rsidP="00E44DAB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4DAB" w:rsidRDefault="00E44DAB" w:rsidP="00E44DAB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4DAB" w:rsidRDefault="00E44DAB" w:rsidP="00E44DAB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4DAB" w:rsidRDefault="00E44DAB" w:rsidP="00E44DAB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4DAB" w:rsidRDefault="00E44DAB" w:rsidP="00E44DA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4DAB" w:rsidRDefault="00E44DAB" w:rsidP="00E44DA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4DAB" w:rsidRDefault="00E44DAB" w:rsidP="00E44DA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4DAB" w:rsidRPr="00E44DAB" w:rsidRDefault="00E44DAB" w:rsidP="00E44DA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2026г.</w:t>
      </w:r>
    </w:p>
    <w:p w:rsidR="00E44DAB" w:rsidRPr="00E44DAB" w:rsidRDefault="00E44DAB" w:rsidP="00E44D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E44DA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Конспект организованной образовательной деятельности (ООД)</w:t>
      </w:r>
      <w:r w:rsidRPr="00E44D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44DA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Возрастная группа:</w:t>
      </w:r>
      <w:r w:rsidRPr="00E44D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старший дошкольный возраст (5–7 лет).</w:t>
      </w:r>
    </w:p>
    <w:p w:rsidR="00E44DAB" w:rsidRPr="00E44DAB" w:rsidRDefault="00E44DAB" w:rsidP="00E44D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4DA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Интеграция образовательных областей:</w:t>
      </w:r>
    </w:p>
    <w:p w:rsidR="00E44DAB" w:rsidRPr="00E44DAB" w:rsidRDefault="00E44DAB" w:rsidP="00E44DA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4DA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Познавательное развитие</w:t>
      </w:r>
      <w:r w:rsidRPr="00E44D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(приоритетная): формирование целостной картины мира, расширение кругозора.</w:t>
      </w:r>
    </w:p>
    <w:p w:rsidR="00E44DAB" w:rsidRPr="00E44DAB" w:rsidRDefault="00E44DAB" w:rsidP="00E44DA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4DA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Социально-коммуникативное развитие:</w:t>
      </w:r>
      <w:r w:rsidRPr="00E44D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воспитание основ безопасности, эмоционального отклика на природу.</w:t>
      </w:r>
    </w:p>
    <w:p w:rsidR="00E44DAB" w:rsidRPr="00E44DAB" w:rsidRDefault="00E44DAB" w:rsidP="00E44DA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4DA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Речевое развитие:</w:t>
      </w:r>
      <w:r w:rsidRPr="00E44D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обогащение словаря по теме «Лес», составление сложноподчиненных предложений.</w:t>
      </w:r>
    </w:p>
    <w:p w:rsidR="00E44DAB" w:rsidRPr="00E44DAB" w:rsidRDefault="00E44DAB" w:rsidP="00E44DA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4DA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Художественно-эстетическое развитие:</w:t>
      </w:r>
      <w:r w:rsidRPr="00E44D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восприятие иллюстраций, эстетическое отношение к природе.</w:t>
      </w:r>
    </w:p>
    <w:p w:rsidR="00E44DAB" w:rsidRPr="00E44DAB" w:rsidRDefault="00E44DAB" w:rsidP="00E44DA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44DA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Целевые ориентиры и задачи</w:t>
      </w:r>
    </w:p>
    <w:p w:rsidR="00E44DAB" w:rsidRPr="00E44DAB" w:rsidRDefault="00E44DAB" w:rsidP="00E44D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4DA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Цель:</w:t>
      </w:r>
      <w:r w:rsidRPr="00E44D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Формирование у детей системных представлений о лесе как многоуровневой экосистеме и знакомство с профессией лесничего через игровую деятельность.</w:t>
      </w:r>
    </w:p>
    <w:p w:rsidR="00E44DAB" w:rsidRPr="00E44DAB" w:rsidRDefault="00E44DAB" w:rsidP="00E44D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4DA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Задачи:</w:t>
      </w:r>
    </w:p>
    <w:p w:rsidR="00E44DAB" w:rsidRPr="00E44DAB" w:rsidRDefault="00E44DAB" w:rsidP="00E44DA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4DA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Образовательные (</w:t>
      </w:r>
      <w:r w:rsidRPr="00E44DA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Познавательное развитие</w:t>
      </w:r>
      <w:r w:rsidRPr="00E44DA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):</w:t>
      </w:r>
    </w:p>
    <w:p w:rsidR="00E44DAB" w:rsidRPr="00E44DAB" w:rsidRDefault="00E44DAB" w:rsidP="00E44DAB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4DA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Познакомить с понятием «</w:t>
      </w:r>
      <w:proofErr w:type="spellStart"/>
      <w:r w:rsidRPr="00E44DAB">
        <w:rPr>
          <w:rFonts w:ascii="Times New Roman" w:eastAsia="Times New Roman" w:hAnsi="Times New Roman" w:cs="Times New Roman"/>
          <w:sz w:val="28"/>
          <w:szCs w:val="28"/>
          <w:lang w:eastAsia="ru-RU"/>
        </w:rPr>
        <w:t>ярусность</w:t>
      </w:r>
      <w:proofErr w:type="spellEnd"/>
      <w:r w:rsidRPr="00E44D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леса» (этажи леса), классификацией растений верхнего, среднего и нижнего ярусов.</w:t>
      </w:r>
    </w:p>
    <w:p w:rsidR="00E44DAB" w:rsidRPr="00E44DAB" w:rsidRDefault="00E44DAB" w:rsidP="00E44DAB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4DAB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Сформировать представление о профессии «лесничий»: его трудовых действиях (охрана от браконьеров и пожаров, посадка саженцев, учет животных) и необходимом инструментарии (топор-секатор, компас, бинокль, мерная вилка, лопата).</w:t>
      </w:r>
    </w:p>
    <w:p w:rsidR="00E44DAB" w:rsidRPr="00E44DAB" w:rsidRDefault="00E44DAB" w:rsidP="00E44DA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4DA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Развивающие (</w:t>
      </w:r>
      <w:r w:rsidRPr="00E44DA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Речевое развитие</w:t>
      </w:r>
      <w:r w:rsidRPr="00E44DA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):</w:t>
      </w:r>
    </w:p>
    <w:p w:rsidR="00E44DAB" w:rsidRPr="00E44DAB" w:rsidRDefault="00E44DAB" w:rsidP="00E44DAB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4D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Активизировать в речи слова: </w:t>
      </w:r>
      <w:r w:rsidRPr="00E44DA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ярус, подлесок, подрост, лесничий, инвентарь</w:t>
      </w:r>
      <w:r w:rsidRPr="00E44DA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44DAB" w:rsidRPr="00E44DAB" w:rsidRDefault="00E44DAB" w:rsidP="00E44DAB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4DA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умение устанавливать причинно-следственные связи (почему животным нужны разные этажи леса).</w:t>
      </w:r>
    </w:p>
    <w:p w:rsidR="00E44DAB" w:rsidRPr="00E44DAB" w:rsidRDefault="00E44DAB" w:rsidP="00E44DA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4DA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Воспитательные (</w:t>
      </w:r>
      <w:r w:rsidRPr="00E44DA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Социально-коммуникативное развитие</w:t>
      </w:r>
      <w:r w:rsidRPr="00E44DA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):</w:t>
      </w:r>
    </w:p>
    <w:p w:rsidR="00E44DAB" w:rsidRPr="00E44DAB" w:rsidRDefault="00E44DAB" w:rsidP="00E44DAB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4DAB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 чувство ответственности за сохранение лесных богатств, уважение к труду взрослых.</w:t>
      </w:r>
    </w:p>
    <w:p w:rsidR="00E44DAB" w:rsidRPr="00E44DAB" w:rsidRDefault="00E44DAB" w:rsidP="00E44DAB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DA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Закреплять правила безопасного поведения в лесу</w:t>
      </w:r>
      <w:r w:rsidRPr="00E44DA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44DAB" w:rsidRPr="00E44DAB" w:rsidRDefault="00E44DAB" w:rsidP="00E44D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4DA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Предварительная работа:</w:t>
      </w:r>
      <w:r w:rsidRPr="00E44D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Чтение рассказов М. Пришвина, В. Бианки; рассматривание гербария хвойных и лиственных деревьев; дидактическая игра «Четвертый лишний» (по видам деревьев); беседа об охране природы родного края.</w:t>
      </w:r>
    </w:p>
    <w:p w:rsidR="00E44DAB" w:rsidRPr="00E44DAB" w:rsidRDefault="00E44DAB" w:rsidP="00E44D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4DA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Материалы и оборудование:</w:t>
      </w:r>
      <w:r w:rsidRPr="00E44D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Макет дерева или панно с изображением трех уровней леса; предметные картинки флоры и фауны для каждого яруса; </w:t>
      </w:r>
      <w:r w:rsidRPr="00E44DA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рюкзак лесника; атрибуты костюма (бейсболка/шляпа, жилетка); муляжи инструментов (бинокль, компас, складная пила/секатор, лопата); игрушка Утка </w:t>
      </w:r>
      <w:proofErr w:type="spellStart"/>
      <w:r w:rsidRPr="00E44DAB">
        <w:rPr>
          <w:rFonts w:ascii="Times New Roman" w:eastAsia="Times New Roman" w:hAnsi="Times New Roman" w:cs="Times New Roman"/>
          <w:sz w:val="28"/>
          <w:szCs w:val="28"/>
          <w:lang w:eastAsia="ru-RU"/>
        </w:rPr>
        <w:t>Руся</w:t>
      </w:r>
      <w:proofErr w:type="spellEnd"/>
      <w:r w:rsidRPr="00E44DAB">
        <w:rPr>
          <w:rFonts w:ascii="Times New Roman" w:eastAsia="Times New Roman" w:hAnsi="Times New Roman" w:cs="Times New Roman"/>
          <w:sz w:val="28"/>
          <w:szCs w:val="28"/>
          <w:lang w:eastAsia="ru-RU"/>
        </w:rPr>
        <w:t>; макет костра (безопасный).</w:t>
      </w:r>
    </w:p>
    <w:p w:rsidR="00E44DAB" w:rsidRPr="00E44DAB" w:rsidRDefault="00E44DAB" w:rsidP="00E44DA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44DA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Ход ООД</w:t>
      </w:r>
    </w:p>
    <w:p w:rsidR="00E44DAB" w:rsidRPr="00E44DAB" w:rsidRDefault="00E44DAB" w:rsidP="00E44DAB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44DA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I. Вводная часть (Мотивационно-побудительный этап)</w:t>
      </w:r>
    </w:p>
    <w:p w:rsidR="00E44DAB" w:rsidRPr="00E44DAB" w:rsidRDefault="00E44DAB" w:rsidP="00E44D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4DA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(Организационный момент, создание игровой мотивации — 3 </w:t>
      </w:r>
      <w:proofErr w:type="gramStart"/>
      <w:r w:rsidRPr="00E44DA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минуты)</w:t>
      </w:r>
      <w:r w:rsidRPr="00E44DAB">
        <w:rPr>
          <w:rFonts w:ascii="Times New Roman" w:eastAsia="Times New Roman" w:hAnsi="Times New Roman" w:cs="Times New Roman"/>
          <w:sz w:val="28"/>
          <w:szCs w:val="28"/>
          <w:lang w:eastAsia="ru-RU"/>
        </w:rPr>
        <w:t>*</w:t>
      </w:r>
      <w:proofErr w:type="gramEnd"/>
    </w:p>
    <w:p w:rsidR="00E44DAB" w:rsidRPr="00E44DAB" w:rsidRDefault="00E44DAB" w:rsidP="00E44D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</w:t>
      </w:r>
      <w:r w:rsidRPr="00E44DA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E44D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Ребята, посмотрите, кто заглянул к нам сегодня в окно! Это путешественница Утка </w:t>
      </w:r>
      <w:proofErr w:type="spellStart"/>
      <w:r w:rsidRPr="00E44DAB">
        <w:rPr>
          <w:rFonts w:ascii="Times New Roman" w:eastAsia="Times New Roman" w:hAnsi="Times New Roman" w:cs="Times New Roman"/>
          <w:sz w:val="28"/>
          <w:szCs w:val="28"/>
          <w:lang w:eastAsia="ru-RU"/>
        </w:rPr>
        <w:t>Руся</w:t>
      </w:r>
      <w:proofErr w:type="spellEnd"/>
      <w:r w:rsidRPr="00E44D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Она принесла тревожную новость: в сказочном лесу перепутались все тропинки, а звери не могут найти свои дома. </w:t>
      </w:r>
      <w:proofErr w:type="spellStart"/>
      <w:r w:rsidRPr="00E44DAB">
        <w:rPr>
          <w:rFonts w:ascii="Times New Roman" w:eastAsia="Times New Roman" w:hAnsi="Times New Roman" w:cs="Times New Roman"/>
          <w:sz w:val="28"/>
          <w:szCs w:val="28"/>
          <w:lang w:eastAsia="ru-RU"/>
        </w:rPr>
        <w:t>Руся</w:t>
      </w:r>
      <w:proofErr w:type="spellEnd"/>
      <w:r w:rsidRPr="00E44D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просит нас стать спасательной экспедицией. Вы готовы отправиться в поход? Но настоящий турист знает: прежде чем войти в лес, нужно проверить снаряжение и вспомнить правила поведения. </w:t>
      </w:r>
    </w:p>
    <w:p w:rsidR="00E44DAB" w:rsidRPr="00E44DAB" w:rsidRDefault="00E44DAB" w:rsidP="00E44D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4DA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Дети перечисляют правила (не шуметь, не рвать цветы, не ломать ветки). Педагог хвалит их и предлагает надеть воображаемые рюкзаки.</w:t>
      </w:r>
    </w:p>
    <w:p w:rsidR="00E44DAB" w:rsidRPr="00E44DAB" w:rsidRDefault="00E44DAB" w:rsidP="00E44DAB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44DA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II. Основная часть (Основной этап)</w:t>
      </w:r>
    </w:p>
    <w:p w:rsidR="00E44DAB" w:rsidRPr="00E44DAB" w:rsidRDefault="00E44DAB" w:rsidP="00E44D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4DA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(15 минут)</w:t>
      </w:r>
    </w:p>
    <w:p w:rsidR="00E44DAB" w:rsidRDefault="00E44DAB" w:rsidP="00E44D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</w:t>
      </w:r>
      <w:r w:rsidRPr="00E44DA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Исследование структуры леса («Этажи»)</w:t>
      </w:r>
    </w:p>
    <w:p w:rsidR="00E44DAB" w:rsidRPr="00E44DAB" w:rsidRDefault="00E44DAB" w:rsidP="00E44D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</w:t>
      </w:r>
      <w:r w:rsidRPr="00E44DA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E44D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Мы вошли в лес. Посмотрите вокруг внимательно. Лес похож на многоэтажный дом. Кто живет на самом верхнем этаже? </w:t>
      </w:r>
      <w:r w:rsidRPr="00E44DA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(Ответы детей: высокие деревья — сосны, ели, дубы, березы).</w:t>
      </w:r>
      <w:r w:rsidRPr="00E44D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Правильно. Это первый, самый высокий ярус. Он дает тень и кислород. А какие птицы строят там гнезда? </w:t>
      </w:r>
      <w:r w:rsidRPr="00E44DA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(Орлы, дятлы).</w:t>
      </w:r>
    </w:p>
    <w:p w:rsidR="00E44DAB" w:rsidRPr="00E44DAB" w:rsidRDefault="00E44DAB" w:rsidP="00E44D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4D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Спускаемся ниже. Что мы видим под кронами больших деревьев? Здесь растут молодые деревца и кустарники. Как они называются одним словом? </w:t>
      </w:r>
      <w:r w:rsidRPr="00E44DA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(Подрост и подлесок).</w:t>
      </w:r>
      <w:r w:rsidRPr="00E44D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этом среднем этаже любят прятаться зайцы и кормиться косули. Найдите среди картинок малину, шиповник, орешник. Куда мы их поместим на нашем макете? </w:t>
      </w:r>
      <w:r w:rsidRPr="00E44DA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(На средний уровень).</w:t>
      </w:r>
    </w:p>
    <w:p w:rsidR="00E44DAB" w:rsidRPr="00E44DAB" w:rsidRDefault="00E44DAB" w:rsidP="00E44D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4D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теперь присядьте на корточки. Самый нижний этаж. Из чего он состоит? </w:t>
      </w:r>
      <w:r w:rsidRPr="00E44DA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(Травы, мхи, лишайники, грибы).</w:t>
      </w:r>
      <w:r w:rsidRPr="00E44D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Почему грибам хорошо именно здесь? </w:t>
      </w:r>
      <w:r w:rsidRPr="00E44DA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(Здесь влажно и темно).</w:t>
      </w:r>
    </w:p>
    <w:p w:rsidR="00E44DAB" w:rsidRPr="00E44DAB" w:rsidRDefault="00E44DAB" w:rsidP="00E44D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4DA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Игровое упражнение «Рассели жильцов».</w:t>
      </w:r>
      <w:r w:rsidRPr="00E44D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Дети получают карточки (белка, медведь, еж, бабочка, подберезовик) и должны прикрепить их магнитами на соответствующий ярус большого демонстрационного панно, объясняя свой выбор.</w:t>
      </w:r>
    </w:p>
    <w:p w:rsidR="00E44DAB" w:rsidRPr="00E44DAB" w:rsidRDefault="00E44DAB" w:rsidP="00E44D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4DA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2. Знакомство с профессией «</w:t>
      </w:r>
      <w:proofErr w:type="gramStart"/>
      <w:r w:rsidRPr="00E44DA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Лесничий»</w:t>
      </w:r>
      <w:r w:rsidRPr="00E44DAB">
        <w:rPr>
          <w:rFonts w:ascii="Times New Roman" w:eastAsia="Times New Roman" w:hAnsi="Times New Roman" w:cs="Times New Roman"/>
          <w:sz w:val="28"/>
          <w:szCs w:val="28"/>
          <w:lang w:eastAsia="ru-RU"/>
        </w:rPr>
        <w:t>*</w:t>
      </w:r>
      <w:proofErr w:type="gramEnd"/>
      <w:r w:rsidRPr="00E44D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44DA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(Слышится треск веток. Появляется Лес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ник</w:t>
      </w:r>
      <w:r w:rsidRPr="00E44DA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Сергей Петрович</w:t>
      </w:r>
      <w:r w:rsidRPr="00E44DA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).</w:t>
      </w:r>
    </w:p>
    <w:p w:rsidR="00E44DAB" w:rsidRPr="00E44DAB" w:rsidRDefault="00E44DAB" w:rsidP="00E44D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4DA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Лесник:</w:t>
      </w:r>
      <w:r w:rsidRPr="00E44D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Здравствуйте, юные экологи! Я хранитель этого леса — лесничий. Моя главная задача — следить, чтобы в моем хозяйстве был порядок. </w:t>
      </w:r>
      <w:r w:rsidRPr="00E44DA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(Достает из рюкзака инструменты, дети рассматривают и называют их вместе с назначением)</w:t>
      </w:r>
      <w:r w:rsidRPr="00E44D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Посмотрите в мой </w:t>
      </w:r>
      <w:r w:rsidRPr="00E44DA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бинокль</w:t>
      </w:r>
      <w:r w:rsidRPr="00E44D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Зачем он мне? </w:t>
      </w:r>
      <w:r w:rsidRPr="00E44DA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(Чтобы издалека увидеть дым пожара или стадо лосей).</w:t>
      </w:r>
      <w:r w:rsidRPr="00E44D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Это </w:t>
      </w:r>
      <w:r w:rsidRPr="00E44DA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компас</w:t>
      </w:r>
      <w:r w:rsidRPr="00E44D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Для чего? </w:t>
      </w:r>
      <w:r w:rsidRPr="00E44DA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(Чтобы не заблудиться в чаще).</w:t>
      </w:r>
      <w:r w:rsidRPr="00E44D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Эта штука называется </w:t>
      </w:r>
      <w:r w:rsidRPr="00E44DA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мерная вилка</w:t>
      </w:r>
      <w:r w:rsidRPr="00E44D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Ей я измеряю толщину ствола дерева, чтобы понять, можно ли его рубить зимой для подкормки лосей. А вот моя маленькая </w:t>
      </w:r>
      <w:r w:rsidRPr="00E44DA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лопатка</w:t>
      </w:r>
      <w:r w:rsidRPr="00E44D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мешочек с желудями. Осенью я высаживаю новые деревья взамен старых.</w:t>
      </w:r>
    </w:p>
    <w:p w:rsidR="00E44DAB" w:rsidRPr="00E44DAB" w:rsidRDefault="00E44DAB" w:rsidP="00E44D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4DA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Трудовая проба «Помощь леснику»:</w:t>
      </w:r>
    </w:p>
    <w:p w:rsidR="00E44DAB" w:rsidRPr="00E44DAB" w:rsidRDefault="00E44DAB" w:rsidP="00E44DA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4DA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«Посадка сеянцев»:</w:t>
      </w:r>
      <w:r w:rsidRPr="00E44D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Дети имитируют работу лопатой, аккуратно делая лунку и опуская туда росток (игрушку).</w:t>
      </w:r>
    </w:p>
    <w:p w:rsidR="00E44DAB" w:rsidRPr="00E44DAB" w:rsidRDefault="00E44DAB" w:rsidP="00E44DA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4DA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Игра «Найди больное дерево»:</w:t>
      </w:r>
      <w:r w:rsidRPr="00E44D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Лесник показывает картинку здорового листа и пораженного вредителями. Дети с помощью луп находят отличия.</w:t>
      </w:r>
    </w:p>
    <w:p w:rsidR="00E44DAB" w:rsidRPr="00E44DAB" w:rsidRDefault="00E44DAB" w:rsidP="00E44DA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4DA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Физкультминутка «Мы по лесу шли»:</w:t>
      </w:r>
      <w:r w:rsidRPr="00E44D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Имитация движений (перешагиваем валежник, смотрим вверх на птиц, наклоняемся за ягодами).</w:t>
      </w:r>
    </w:p>
    <w:p w:rsidR="00E44DAB" w:rsidRPr="00E44DAB" w:rsidRDefault="00E44DAB" w:rsidP="00E44DAB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44DA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III. Заключительная часть (Рефлексия)</w:t>
      </w:r>
    </w:p>
    <w:p w:rsidR="00E44DAB" w:rsidRPr="00E44DAB" w:rsidRDefault="00E44DAB" w:rsidP="00E44D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4DA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(4 </w:t>
      </w:r>
      <w:proofErr w:type="gramStart"/>
      <w:r w:rsidRPr="00E44DA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минуты)</w:t>
      </w:r>
      <w:r w:rsidRPr="00E44DAB">
        <w:rPr>
          <w:rFonts w:ascii="Times New Roman" w:eastAsia="Times New Roman" w:hAnsi="Times New Roman" w:cs="Times New Roman"/>
          <w:sz w:val="28"/>
          <w:szCs w:val="28"/>
          <w:lang w:eastAsia="ru-RU"/>
        </w:rPr>
        <w:t>*</w:t>
      </w:r>
      <w:proofErr w:type="gramEnd"/>
    </w:p>
    <w:p w:rsidR="00E44DAB" w:rsidRPr="00E44DAB" w:rsidRDefault="00E44DAB" w:rsidP="00E44D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4DA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Лесник:</w:t>
      </w:r>
      <w:r w:rsidRPr="00E44D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Молодцы, вы настоящие помощники. Пора привал. Садитесь вокруг нашего очага. Утка </w:t>
      </w:r>
      <w:proofErr w:type="spellStart"/>
      <w:r w:rsidRPr="00E44DAB">
        <w:rPr>
          <w:rFonts w:ascii="Times New Roman" w:eastAsia="Times New Roman" w:hAnsi="Times New Roman" w:cs="Times New Roman"/>
          <w:sz w:val="28"/>
          <w:szCs w:val="28"/>
          <w:lang w:eastAsia="ru-RU"/>
        </w:rPr>
        <w:t>Руся</w:t>
      </w:r>
      <w:proofErr w:type="spellEnd"/>
      <w:r w:rsidRPr="00E44D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хочет узнать, что нового вы узнали сегодня.</w:t>
      </w:r>
    </w:p>
    <w:p w:rsidR="00E44DAB" w:rsidRPr="00E44DAB" w:rsidRDefault="00E44DAB" w:rsidP="00E44D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4DA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Вопросы для рефлексии (используется прием «Микрофон» или передача шишки):</w:t>
      </w:r>
    </w:p>
    <w:p w:rsidR="00E44DAB" w:rsidRPr="00E44DAB" w:rsidRDefault="00E44DAB" w:rsidP="00E44DA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4DAB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бы наш лес был домом, сколько этажей в нем оказалось? Назовите их.</w:t>
      </w:r>
    </w:p>
    <w:p w:rsidR="00E44DAB" w:rsidRPr="00E44DAB" w:rsidRDefault="00E44DAB" w:rsidP="00E44DA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4DAB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Какая профессия вам сегодня запомнилась? Чем она важна?</w:t>
      </w:r>
    </w:p>
    <w:p w:rsidR="00E44DAB" w:rsidRPr="00E44DAB" w:rsidRDefault="00E44DAB" w:rsidP="00E44DA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4DAB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Какой инструмент нужен леснику, чтобы посадить новое дерево?</w:t>
      </w:r>
    </w:p>
    <w:p w:rsidR="00E44DAB" w:rsidRPr="00E44DAB" w:rsidRDefault="00E44DAB" w:rsidP="00E44DA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4DAB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Какое правило поведения в лесу было самым сложным соблюдать?</w:t>
      </w:r>
    </w:p>
    <w:p w:rsidR="00E44DAB" w:rsidRPr="00E44DAB" w:rsidRDefault="00E44DAB" w:rsidP="00E44D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</w:t>
      </w:r>
      <w:r w:rsidRPr="00E44DA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E44D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Наше путешествие подходит к концу. Вы отлично справились. Теперь вы знаете, что лес живой, у него есть своя архитектура (этажи), и ему очень нужна защита таких смелых людей, как лесничий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Сергей Петрович</w:t>
      </w:r>
      <w:r w:rsidRPr="00E44D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 таких умных ребят, как вы. Давайте пообещаем </w:t>
      </w:r>
      <w:proofErr w:type="spellStart"/>
      <w:r w:rsidRPr="00E44DAB">
        <w:rPr>
          <w:rFonts w:ascii="Times New Roman" w:eastAsia="Times New Roman" w:hAnsi="Times New Roman" w:cs="Times New Roman"/>
          <w:sz w:val="28"/>
          <w:szCs w:val="28"/>
          <w:lang w:eastAsia="ru-RU"/>
        </w:rPr>
        <w:t>Уте</w:t>
      </w:r>
      <w:proofErr w:type="spellEnd"/>
      <w:r w:rsidRPr="00E44D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44DAB">
        <w:rPr>
          <w:rFonts w:ascii="Times New Roman" w:eastAsia="Times New Roman" w:hAnsi="Times New Roman" w:cs="Times New Roman"/>
          <w:sz w:val="28"/>
          <w:szCs w:val="28"/>
          <w:lang w:eastAsia="ru-RU"/>
        </w:rPr>
        <w:t>Русe</w:t>
      </w:r>
      <w:proofErr w:type="spellEnd"/>
      <w:r w:rsidRPr="00E44D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никогда не обижать лес.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Сергей </w:t>
      </w:r>
      <w:proofErr w:type="gramStart"/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Петрович </w:t>
      </w:r>
      <w:r w:rsidRPr="00E44DA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раздает</w:t>
      </w:r>
      <w:proofErr w:type="gramEnd"/>
      <w:r w:rsidRPr="00E44DA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детям значки «Юный защитник леса».</w:t>
      </w:r>
    </w:p>
    <w:p w:rsidR="00713D96" w:rsidRPr="00E44DAB" w:rsidRDefault="00713D96">
      <w:pPr>
        <w:rPr>
          <w:sz w:val="28"/>
          <w:szCs w:val="28"/>
        </w:rPr>
      </w:pPr>
    </w:p>
    <w:sectPr w:rsidR="00713D96" w:rsidRPr="00E44D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240C01"/>
    <w:multiLevelType w:val="multilevel"/>
    <w:tmpl w:val="43D6FA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C994E56"/>
    <w:multiLevelType w:val="multilevel"/>
    <w:tmpl w:val="E2DCAD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7435EB4"/>
    <w:multiLevelType w:val="multilevel"/>
    <w:tmpl w:val="C03899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AD252B9"/>
    <w:multiLevelType w:val="multilevel"/>
    <w:tmpl w:val="89F028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4DAB"/>
    <w:rsid w:val="00713D96"/>
    <w:rsid w:val="00E44D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300586"/>
  <w15:chartTrackingRefBased/>
  <w15:docId w15:val="{4BA49099-E834-473D-BE51-F8B91838DC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372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01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193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190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8505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7126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72258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884</Words>
  <Characters>5040</Characters>
  <Application>Microsoft Office Word</Application>
  <DocSecurity>0</DocSecurity>
  <Lines>42</Lines>
  <Paragraphs>11</Paragraphs>
  <ScaleCrop>false</ScaleCrop>
  <Company/>
  <LinksUpToDate>false</LinksUpToDate>
  <CharactersWithSpaces>5913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soplina.natali@mail.ru</dc:creator>
  <cp:keywords/>
  <dc:description/>
  <cp:lastModifiedBy>soplina.natali@mail.ru</cp:lastModifiedBy>
  <cp:revision>2</cp:revision>
  <dcterms:created xsi:type="dcterms:W3CDTF">2026-09-08T15:05:00Z</dcterms:created>
  <dcterms:modified xsi:type="dcterms:W3CDTF">2026-09-08T15:13:00Z</dcterms:modified>
</cp:coreProperties>
</file>